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3B295" w14:textId="77777777" w:rsidR="00065050" w:rsidRDefault="00065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222222"/>
          <w:sz w:val="40"/>
          <w:szCs w:val="40"/>
          <w:highlight w:val="white"/>
        </w:rPr>
      </w:pPr>
    </w:p>
    <w:p w14:paraId="1EC6C816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222222"/>
          <w:sz w:val="40"/>
          <w:szCs w:val="40"/>
        </w:rPr>
      </w:pPr>
      <w:r>
        <w:rPr>
          <w:b/>
          <w:color w:val="222222"/>
          <w:sz w:val="40"/>
          <w:szCs w:val="40"/>
          <w:highlight w:val="white"/>
        </w:rPr>
        <w:t>INBJUDAN DOMARKURS STEG 1</w:t>
      </w:r>
    </w:p>
    <w:p w14:paraId="4AF6B22F" w14:textId="77777777" w:rsidR="00065050" w:rsidRDefault="00065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highlight w:val="white"/>
        </w:rPr>
      </w:pPr>
    </w:p>
    <w:p w14:paraId="751E85C5" w14:textId="77777777" w:rsidR="00065050" w:rsidRDefault="00065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</w:p>
    <w:p w14:paraId="2EFEC875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Haninge Konståkningsklubb inbjuder härmed till Domarkurs steg 1 den 14–15 september 2024 i samband med vår A-tävling MAXI Haninge Trofén</w:t>
      </w:r>
    </w:p>
    <w:p w14:paraId="7F5D0DF0" w14:textId="77777777" w:rsidR="00065050" w:rsidRDefault="00065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</w:p>
    <w:p w14:paraId="33ADC668" w14:textId="25FAE88E" w:rsidR="00DD33A2" w:rsidRPr="00DD33A2" w:rsidRDefault="00DD3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222222"/>
          <w:sz w:val="28"/>
          <w:szCs w:val="28"/>
        </w:rPr>
      </w:pPr>
      <w:r w:rsidRPr="00DD33A2">
        <w:rPr>
          <w:b/>
          <w:bCs/>
          <w:color w:val="222222"/>
          <w:sz w:val="28"/>
          <w:szCs w:val="28"/>
        </w:rPr>
        <w:t>Allmän information</w:t>
      </w:r>
    </w:p>
    <w:p w14:paraId="6CBCD854" w14:textId="77777777" w:rsidR="00DD33A2" w:rsidRPr="00DD33A2" w:rsidRDefault="00DD33A2" w:rsidP="00DD3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 w:rsidRPr="00DD33A2">
        <w:rPr>
          <w:color w:val="222222"/>
        </w:rPr>
        <w:t>Domarutbildning steg 1 består från säsongen 2024/2025 av två delmoment: en teoretisk delkurs (självstudier digital kurs) och en praktisk delkurs.</w:t>
      </w:r>
    </w:p>
    <w:p w14:paraId="23C40CB2" w14:textId="77777777" w:rsidR="00DD33A2" w:rsidRPr="00DD33A2" w:rsidRDefault="00DD33A2" w:rsidP="00DD3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</w:p>
    <w:p w14:paraId="2A479F19" w14:textId="3327DE02" w:rsidR="00DD33A2" w:rsidRDefault="00DD33A2" w:rsidP="00DD3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 w:rsidRPr="00DD33A2">
        <w:rPr>
          <w:color w:val="222222"/>
        </w:rPr>
        <w:t xml:space="preserve">Den teoretiska delkursen är en digital utbildning som genomförs via Svenska Konståkningsförbundets webbapplikation. Utbildningen tar ca </w:t>
      </w:r>
      <w:proofErr w:type="gramStart"/>
      <w:r w:rsidRPr="00DD33A2">
        <w:rPr>
          <w:color w:val="222222"/>
        </w:rPr>
        <w:t>6-8</w:t>
      </w:r>
      <w:proofErr w:type="gramEnd"/>
      <w:r w:rsidRPr="00DD33A2">
        <w:rPr>
          <w:color w:val="222222"/>
        </w:rPr>
        <w:t xml:space="preserve"> timmar att genomföra och är ett obligatoriskt förkunskapskrav för att delta vid den praktiska delkursen i domarutbildning Steg 1 som arrangeras regionalt av distrikt/förening. För att kunna gå domarutbildning steg 1 ska du vara 16 år. Licens Klubbdomare erhålls när båda delmoment genomförts.</w:t>
      </w:r>
    </w:p>
    <w:p w14:paraId="563ECF51" w14:textId="77777777" w:rsidR="00DD33A2" w:rsidRDefault="00DD3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</w:p>
    <w:p w14:paraId="2FEC9D6F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Anmälan</w:t>
      </w:r>
    </w:p>
    <w:p w14:paraId="72D44279" w14:textId="0789CA5D" w:rsidR="001C7CDC" w:rsidRPr="00BF3AE2" w:rsidRDefault="00AF4EF0" w:rsidP="00AF4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 w:rsidRPr="001C7CDC">
        <w:rPr>
          <w:color w:val="222222"/>
        </w:rPr>
        <w:t xml:space="preserve">Teoretisk delkurs – anmälan sker på </w:t>
      </w:r>
      <w:hyperlink r:id="rId7" w:history="1">
        <w:r w:rsidRPr="001C7CDC">
          <w:rPr>
            <w:rStyle w:val="Hyperlink"/>
          </w:rPr>
          <w:t>https://educationwebregistration.idrottonlin</w:t>
        </w:r>
        <w:r w:rsidRPr="001C7CDC">
          <w:rPr>
            <w:rStyle w:val="Hyperlink"/>
          </w:rPr>
          <w:t>e</w:t>
        </w:r>
        <w:r w:rsidRPr="001C7CDC">
          <w:rPr>
            <w:rStyle w:val="Hyperlink"/>
          </w:rPr>
          <w:t>.se/home/index/1937625</w:t>
        </w:r>
      </w:hyperlink>
    </w:p>
    <w:p w14:paraId="606DBAF5" w14:textId="5A2863D3" w:rsidR="00AF4EF0" w:rsidRPr="00AF4EF0" w:rsidRDefault="00AF4EF0" w:rsidP="00AF4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 w:rsidRPr="001C7CDC">
        <w:rPr>
          <w:color w:val="222222"/>
        </w:rPr>
        <w:br/>
      </w:r>
      <w:r w:rsidRPr="00AF4EF0">
        <w:rPr>
          <w:color w:val="222222"/>
        </w:rPr>
        <w:t xml:space="preserve">Efter anmälan till teoretisk delkurs skickas en länk till utbildningen till den epost som uppgetts i anmälan. Intyg från den teoretiska delkursen ska </w:t>
      </w:r>
      <w:r>
        <w:rPr>
          <w:color w:val="222222"/>
        </w:rPr>
        <w:t xml:space="preserve">sedan </w:t>
      </w:r>
      <w:r w:rsidRPr="00AF4EF0">
        <w:rPr>
          <w:color w:val="222222"/>
        </w:rPr>
        <w:t>skickas in till kursarrangör för Steg 1.</w:t>
      </w:r>
      <w:r>
        <w:rPr>
          <w:color w:val="222222"/>
        </w:rPr>
        <w:br/>
      </w:r>
    </w:p>
    <w:p w14:paraId="57D24472" w14:textId="77777777" w:rsidR="00290CFA" w:rsidRDefault="00AF4EF0" w:rsidP="00AF4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 w:rsidRPr="00AF4EF0">
        <w:rPr>
          <w:color w:val="222222"/>
        </w:rPr>
        <w:t xml:space="preserve">Praktisk delkurs (Domarutbildning Steg 1) – anmälan sker till arrangör av utbildningen. </w:t>
      </w:r>
      <w:hyperlink r:id="rId8" w:history="1">
        <w:r w:rsidRPr="00AF4EF0">
          <w:rPr>
            <w:rStyle w:val="Hyperlink"/>
          </w:rPr>
          <w:t>Här (skatesweden.se)</w:t>
        </w:r>
      </w:hyperlink>
      <w:r>
        <w:rPr>
          <w:color w:val="222222"/>
        </w:rPr>
        <w:t xml:space="preserve"> </w:t>
      </w:r>
      <w:r w:rsidRPr="00AF4EF0">
        <w:rPr>
          <w:color w:val="222222"/>
        </w:rPr>
        <w:t xml:space="preserve">kan du söka </w:t>
      </w:r>
      <w:r>
        <w:rPr>
          <w:color w:val="222222"/>
        </w:rPr>
        <w:t>fram vår</w:t>
      </w:r>
      <w:r w:rsidRPr="00AF4EF0">
        <w:rPr>
          <w:color w:val="222222"/>
        </w:rPr>
        <w:t xml:space="preserve"> </w:t>
      </w:r>
      <w:r w:rsidR="001C7CDC" w:rsidRPr="00AF4EF0">
        <w:rPr>
          <w:color w:val="222222"/>
        </w:rPr>
        <w:t>domarutbildning</w:t>
      </w:r>
      <w:r w:rsidRPr="00AF4EF0">
        <w:rPr>
          <w:color w:val="222222"/>
        </w:rPr>
        <w:t xml:space="preserve"> </w:t>
      </w:r>
      <w:r w:rsidR="001C7CDC">
        <w:rPr>
          <w:color w:val="222222"/>
        </w:rPr>
        <w:t>t</w:t>
      </w:r>
      <w:r>
        <w:rPr>
          <w:color w:val="222222"/>
        </w:rPr>
        <w:t>i</w:t>
      </w:r>
      <w:r w:rsidR="001C7CDC">
        <w:rPr>
          <w:color w:val="222222"/>
        </w:rPr>
        <w:t>ll</w:t>
      </w:r>
      <w:r>
        <w:rPr>
          <w:color w:val="222222"/>
        </w:rPr>
        <w:t xml:space="preserve"> </w:t>
      </w:r>
      <w:r w:rsidRPr="00AF4EF0">
        <w:rPr>
          <w:color w:val="222222"/>
        </w:rPr>
        <w:t>steg 1</w:t>
      </w:r>
      <w:r>
        <w:rPr>
          <w:color w:val="222222"/>
        </w:rPr>
        <w:t>.</w:t>
      </w:r>
    </w:p>
    <w:p w14:paraId="5C15FF46" w14:textId="73F34CB2" w:rsidR="00290CFA" w:rsidRDefault="00290CFA" w:rsidP="00AF4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</w:rPr>
        <w:t xml:space="preserve">Alternativ länk </w:t>
      </w:r>
      <w:hyperlink r:id="rId9" w:history="1">
        <w:r w:rsidRPr="001A4B3E">
          <w:rPr>
            <w:rStyle w:val="Hyperlink"/>
          </w:rPr>
          <w:t>https://www.rf.se/sok-utbildning-sf</w:t>
        </w:r>
      </w:hyperlink>
    </w:p>
    <w:p w14:paraId="60B7FFF6" w14:textId="77777777" w:rsidR="00AF4EF0" w:rsidRDefault="00AF4EF0" w:rsidP="00AF4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</w:p>
    <w:p w14:paraId="13AC5464" w14:textId="6D5E33F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Sista anmälningsdag 2024-09-01</w:t>
      </w:r>
      <w:r w:rsidR="001C7CDC">
        <w:rPr>
          <w:color w:val="222222"/>
        </w:rPr>
        <w:t xml:space="preserve"> </w:t>
      </w:r>
      <w:r w:rsidR="001C7CDC" w:rsidRPr="001C7CDC">
        <w:rPr>
          <w:i/>
          <w:iCs/>
          <w:color w:val="222222"/>
        </w:rPr>
        <w:t>(skicka e-post till kontaktpersonen nedan om tiden gått ut)</w:t>
      </w:r>
    </w:p>
    <w:p w14:paraId="552E40FE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</w:rPr>
        <w:t> </w:t>
      </w:r>
    </w:p>
    <w:p w14:paraId="6A8020BF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  <w:highlight w:val="white"/>
        </w:rPr>
        <w:t>Plats</w:t>
      </w:r>
    </w:p>
    <w:p w14:paraId="50751C5F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Torvalla ishall i Haninge</w:t>
      </w:r>
    </w:p>
    <w:p w14:paraId="37CE5250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Torvallavägen 14, 136 44 Handen</w:t>
      </w:r>
    </w:p>
    <w:p w14:paraId="01388CD3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 </w:t>
      </w:r>
    </w:p>
    <w:p w14:paraId="717F323F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  <w:highlight w:val="white"/>
        </w:rPr>
        <w:t>Tid</w:t>
      </w:r>
    </w:p>
    <w:p w14:paraId="37B7928D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Lördag 14 september kl. 09:30-18:00 teori/praktik</w:t>
      </w:r>
    </w:p>
    <w:p w14:paraId="187DED63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Söndag 15 september kl. 09:30-17:00 teori/praktik</w:t>
      </w:r>
    </w:p>
    <w:p w14:paraId="3208B15A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 </w:t>
      </w:r>
    </w:p>
    <w:p w14:paraId="1288A0FD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Detaljerat tidschema erhålles vid ankomst.</w:t>
      </w:r>
    </w:p>
    <w:p w14:paraId="1E94D4D7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</w:rPr>
        <w:t> </w:t>
      </w:r>
    </w:p>
    <w:p w14:paraId="320708A6" w14:textId="77777777" w:rsidR="00AF4EF0" w:rsidRDefault="00AF4EF0">
      <w:pPr>
        <w:rPr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br w:type="page"/>
      </w:r>
    </w:p>
    <w:p w14:paraId="4EB60828" w14:textId="5371062F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highlight w:val="white"/>
        </w:rPr>
        <w:lastRenderedPageBreak/>
        <w:t>Förkunskaper</w:t>
      </w:r>
    </w:p>
    <w:p w14:paraId="3863CE62" w14:textId="20E75E8E" w:rsidR="00065050" w:rsidRDefault="00AF4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Teoretisk delkurs enligt ovan samt att deltagare ska ha uppnått en ålder av 1</w:t>
      </w:r>
      <w:r>
        <w:rPr>
          <w:highlight w:val="white"/>
        </w:rPr>
        <w:t>6</w:t>
      </w:r>
      <w:r>
        <w:rPr>
          <w:color w:val="000000"/>
          <w:highlight w:val="white"/>
        </w:rPr>
        <w:t xml:space="preserve"> år.</w:t>
      </w:r>
    </w:p>
    <w:p w14:paraId="67F155FF" w14:textId="77777777" w:rsidR="00065050" w:rsidRDefault="00065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</w:p>
    <w:p w14:paraId="307D1405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  <w:highlight w:val="white"/>
        </w:rPr>
        <w:t>Kursföreläsare</w:t>
      </w:r>
    </w:p>
    <w:p w14:paraId="4975CB5F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Susanne Sjöquist</w:t>
      </w:r>
    </w:p>
    <w:p w14:paraId="4707E742" w14:textId="6649BA99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 xml:space="preserve">Epost: </w:t>
      </w:r>
      <w:r w:rsidR="001C7CDC" w:rsidRPr="001C7CDC">
        <w:rPr>
          <w:color w:val="222222"/>
        </w:rPr>
        <w:t>susanne.sjoquist@gmail.com</w:t>
      </w:r>
      <w:r>
        <w:rPr>
          <w:color w:val="222222"/>
          <w:highlight w:val="white"/>
        </w:rPr>
        <w:t xml:space="preserve"> </w:t>
      </w:r>
    </w:p>
    <w:p w14:paraId="153FB076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 </w:t>
      </w:r>
    </w:p>
    <w:p w14:paraId="47615E68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  <w:highlight w:val="white"/>
        </w:rPr>
        <w:t>Boende</w:t>
      </w:r>
    </w:p>
    <w:p w14:paraId="7D6F96D1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highlight w:val="white"/>
        </w:rPr>
      </w:pPr>
      <w:r>
        <w:rPr>
          <w:color w:val="222222"/>
          <w:highlight w:val="white"/>
        </w:rPr>
        <w:t xml:space="preserve">Boende ingår inte men vi rekommenderar </w:t>
      </w:r>
      <w:proofErr w:type="spellStart"/>
      <w:r>
        <w:rPr>
          <w:color w:val="222222"/>
          <w:highlight w:val="white"/>
        </w:rPr>
        <w:t>Quality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Hotel</w:t>
      </w:r>
      <w:proofErr w:type="spellEnd"/>
      <w:r>
        <w:rPr>
          <w:color w:val="222222"/>
          <w:highlight w:val="white"/>
        </w:rPr>
        <w:t xml:space="preserve"> Winn Haninge.</w:t>
      </w:r>
    </w:p>
    <w:p w14:paraId="3CF9C45D" w14:textId="42EEEF42" w:rsidR="00065050" w:rsidRDefault="00744B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222222"/>
          <w:highlight w:val="white"/>
        </w:rPr>
      </w:pPr>
      <w:r>
        <w:rPr>
          <w:b/>
          <w:color w:val="222222"/>
          <w:highlight w:val="white"/>
        </w:rPr>
        <w:t xml:space="preserve">Bokning kan ske via denna länk: </w:t>
      </w:r>
      <w:hyperlink r:id="rId10" w:tgtFrame="_blank" w:history="1">
        <w:r w:rsidRPr="00744B79">
          <w:rPr>
            <w:rStyle w:val="Hyperlink"/>
            <w:b/>
            <w:highlight w:val="white"/>
          </w:rPr>
          <w:t>BOKNINGSLÄNK</w:t>
        </w:r>
      </w:hyperlink>
    </w:p>
    <w:p w14:paraId="711722B0" w14:textId="77777777" w:rsidR="00065050" w:rsidRDefault="00065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</w:p>
    <w:p w14:paraId="1F9AB832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highlight w:val="white"/>
        </w:rPr>
      </w:pPr>
      <w:r>
        <w:rPr>
          <w:color w:val="222222"/>
          <w:highlight w:val="white"/>
        </w:rPr>
        <w:t>För transport mellan hotell och ishall rekommenderas promenad 15 min eller buss 832 eller 839.</w:t>
      </w:r>
    </w:p>
    <w:p w14:paraId="437565DA" w14:textId="77777777" w:rsidR="00065050" w:rsidRDefault="00065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222222"/>
          <w:sz w:val="28"/>
          <w:szCs w:val="28"/>
          <w:highlight w:val="white"/>
        </w:rPr>
      </w:pPr>
    </w:p>
    <w:p w14:paraId="09D142ED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  <w:highlight w:val="white"/>
        </w:rPr>
        <w:t>Förtäring</w:t>
      </w:r>
    </w:p>
    <w:p w14:paraId="3C0132B3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Lunch och fika ingår på plats.</w:t>
      </w:r>
    </w:p>
    <w:p w14:paraId="1502C423" w14:textId="77777777" w:rsidR="00065050" w:rsidRDefault="00065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222222"/>
          <w:sz w:val="27"/>
          <w:szCs w:val="27"/>
          <w:highlight w:val="white"/>
        </w:rPr>
      </w:pPr>
    </w:p>
    <w:p w14:paraId="262B34A7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  <w:highlight w:val="white"/>
        </w:rPr>
        <w:t>Kostnad</w:t>
      </w:r>
    </w:p>
    <w:p w14:paraId="628FBE83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2500 SEK</w:t>
      </w:r>
    </w:p>
    <w:p w14:paraId="3F8C8B3F" w14:textId="7C6A632A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 xml:space="preserve">Kostnaden insätts på Haninge konståkningsklubbs bg. </w:t>
      </w:r>
      <w:r w:rsidR="008E292C">
        <w:rPr>
          <w:color w:val="222222"/>
          <w:highlight w:val="white"/>
        </w:rPr>
        <w:t>332</w:t>
      </w:r>
      <w:r>
        <w:rPr>
          <w:color w:val="222222"/>
          <w:highlight w:val="white"/>
        </w:rPr>
        <w:t>–</w:t>
      </w:r>
      <w:r w:rsidR="008E292C">
        <w:rPr>
          <w:color w:val="222222"/>
          <w:highlight w:val="white"/>
        </w:rPr>
        <w:t>0777</w:t>
      </w:r>
      <w:r>
        <w:rPr>
          <w:color w:val="222222"/>
          <w:highlight w:val="white"/>
        </w:rPr>
        <w:t xml:space="preserve"> då kallelse erhållits.</w:t>
      </w:r>
    </w:p>
    <w:p w14:paraId="0DC6B9B2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I kursavgiften ingår kursföreläsare och kursmaterial.</w:t>
      </w:r>
    </w:p>
    <w:p w14:paraId="1BCE91EC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  <w:highlight w:val="white"/>
        </w:rPr>
        <w:t> </w:t>
      </w:r>
    </w:p>
    <w:p w14:paraId="5EC0BD4F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  <w:highlight w:val="white"/>
        </w:rPr>
        <w:t>Kontaktperson</w:t>
      </w:r>
    </w:p>
    <w:p w14:paraId="232B70D8" w14:textId="34123DF1" w:rsidR="00065050" w:rsidRPr="008E292C" w:rsidRDefault="008E29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lang w:val="nb-NO"/>
        </w:rPr>
      </w:pPr>
      <w:r w:rsidRPr="008E292C">
        <w:rPr>
          <w:color w:val="222222"/>
          <w:lang w:val="nb-NO"/>
        </w:rPr>
        <w:t>Li</w:t>
      </w:r>
      <w:r>
        <w:rPr>
          <w:color w:val="222222"/>
          <w:lang w:val="nb-NO"/>
        </w:rPr>
        <w:t xml:space="preserve">lian </w:t>
      </w:r>
      <w:proofErr w:type="spellStart"/>
      <w:r>
        <w:rPr>
          <w:color w:val="222222"/>
          <w:lang w:val="nb-NO"/>
        </w:rPr>
        <w:t>Axner</w:t>
      </w:r>
      <w:proofErr w:type="spellEnd"/>
    </w:p>
    <w:p w14:paraId="5494CC95" w14:textId="17C3DDBE" w:rsidR="00065050" w:rsidRPr="008E292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lang w:val="nb-NO"/>
        </w:rPr>
      </w:pPr>
      <w:r w:rsidRPr="008E292C">
        <w:rPr>
          <w:color w:val="222222"/>
          <w:highlight w:val="white"/>
          <w:lang w:val="nb-NO"/>
        </w:rPr>
        <w:t xml:space="preserve">E-post: </w:t>
      </w:r>
      <w:r w:rsidR="008E292C" w:rsidRPr="008E292C">
        <w:rPr>
          <w:color w:val="222222"/>
          <w:lang w:val="nb-NO"/>
        </w:rPr>
        <w:t>lilianaxner.hkk@gmail.com</w:t>
      </w:r>
    </w:p>
    <w:p w14:paraId="2A6D3A5C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  <w:r>
        <w:rPr>
          <w:color w:val="222222"/>
        </w:rPr>
        <w:t> </w:t>
      </w:r>
    </w:p>
    <w:p w14:paraId="3B649232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  <w:highlight w:val="white"/>
        </w:rPr>
        <w:t>Avanmälan</w:t>
      </w:r>
    </w:p>
    <w:p w14:paraId="1C49598A" w14:textId="77777777" w:rsidR="0006505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  <w:highlight w:val="white"/>
        </w:rPr>
      </w:pPr>
      <w:r>
        <w:rPr>
          <w:color w:val="222222"/>
          <w:highlight w:val="white"/>
        </w:rPr>
        <w:t>Vid avanmälan efter 1 september debiteras en avgift på 500 kr/deltagare. Vi förbehåller oss rätten att ställa in kursen vid för få anmälda.</w:t>
      </w:r>
    </w:p>
    <w:p w14:paraId="44FCC0A6" w14:textId="77777777" w:rsidR="00065050" w:rsidRDefault="000650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22222"/>
        </w:rPr>
      </w:pPr>
    </w:p>
    <w:sectPr w:rsidR="00065050">
      <w:headerReference w:type="default" r:id="rId11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75D8E5" w14:textId="77777777" w:rsidR="00DD257A" w:rsidRDefault="00DD257A">
      <w:pPr>
        <w:spacing w:after="0" w:line="240" w:lineRule="auto"/>
      </w:pPr>
      <w:r>
        <w:separator/>
      </w:r>
    </w:p>
  </w:endnote>
  <w:endnote w:type="continuationSeparator" w:id="0">
    <w:p w14:paraId="53071646" w14:textId="77777777" w:rsidR="00DD257A" w:rsidRDefault="00DD2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9DA8A" w14:textId="77777777" w:rsidR="00DD257A" w:rsidRDefault="00DD257A">
      <w:pPr>
        <w:spacing w:after="0" w:line="240" w:lineRule="auto"/>
      </w:pPr>
      <w:r>
        <w:separator/>
      </w:r>
    </w:p>
  </w:footnote>
  <w:footnote w:type="continuationSeparator" w:id="0">
    <w:p w14:paraId="520BD8E3" w14:textId="77777777" w:rsidR="00DD257A" w:rsidRDefault="00DD2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D2BDA" w14:textId="77777777" w:rsidR="000650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b/>
        <w:noProof/>
        <w:color w:val="222222"/>
        <w:sz w:val="40"/>
        <w:szCs w:val="40"/>
        <w:highlight w:val="white"/>
      </w:rPr>
      <w:drawing>
        <wp:inline distT="0" distB="0" distL="0" distR="0" wp14:anchorId="1418325C" wp14:editId="7F50AD7D">
          <wp:extent cx="2632222" cy="1755592"/>
          <wp:effectExtent l="0" t="0" r="0" b="0"/>
          <wp:docPr id="3" name="image1.png" descr="Logo, company name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, company name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2222" cy="17555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50"/>
    <w:rsid w:val="00065050"/>
    <w:rsid w:val="001C7CDC"/>
    <w:rsid w:val="00290CFA"/>
    <w:rsid w:val="00713B86"/>
    <w:rsid w:val="00744B79"/>
    <w:rsid w:val="008E292C"/>
    <w:rsid w:val="00A91971"/>
    <w:rsid w:val="00AF4EF0"/>
    <w:rsid w:val="00BF3AE2"/>
    <w:rsid w:val="00C70F4E"/>
    <w:rsid w:val="00DD257A"/>
    <w:rsid w:val="00DD33A2"/>
    <w:rsid w:val="00FB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DCBFD"/>
  <w15:docId w15:val="{E99EE700-6E30-4D4B-BDFC-019C8EA27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136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68C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68C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41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785"/>
  </w:style>
  <w:style w:type="paragraph" w:styleId="Footer">
    <w:name w:val="footer"/>
    <w:basedOn w:val="Normal"/>
    <w:link w:val="FooterChar"/>
    <w:uiPriority w:val="99"/>
    <w:unhideWhenUsed/>
    <w:rsid w:val="00B41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785"/>
  </w:style>
  <w:style w:type="character" w:styleId="FollowedHyperlink">
    <w:name w:val="FollowedHyperlink"/>
    <w:basedOn w:val="DefaultParagraphFont"/>
    <w:uiPriority w:val="99"/>
    <w:semiHidden/>
    <w:unhideWhenUsed/>
    <w:rsid w:val="00917BA5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atesweden.se/var-verksamhet/utbildning/svenska-konstakningsforbundets-utbildningar/centrala-utbildningar-och-kurser/anmal-dig-till-centrala-utbildningar-och-kurse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ducationwebregistration.idrottonline.se/home/index/193762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app.mews.com/distributor/8f409ecb-b53f-4060-a7d5-b14700f579ea?mewsAvailabilityBlockId=1920dd43-269b-4e6c-aaa3-b1b500a1b12e&amp;mewsStart=2024-09-13&amp;mewsEnd=2024-09-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f.se/sok-utbildning-s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Fga1s439EhCHwimhhO2TDFAzew==">CgMxLjA4AHIhMVg0SnNTakxTVjFHck9zZ0k1NmZaOGVHWXlrZTlkMzlt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463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 Wretling</dc:creator>
  <cp:lastModifiedBy>Urban Wretling</cp:lastModifiedBy>
  <cp:revision>6</cp:revision>
  <dcterms:created xsi:type="dcterms:W3CDTF">2023-01-15T09:08:00Z</dcterms:created>
  <dcterms:modified xsi:type="dcterms:W3CDTF">2024-08-03T19:41:00Z</dcterms:modified>
</cp:coreProperties>
</file>